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0" w:rsidRDefault="007D4260" w:rsidP="001844EE"/>
    <w:p w:rsidR="007D4260" w:rsidRPr="007D4260" w:rsidRDefault="007D4260" w:rsidP="007D4260"/>
    <w:p w:rsidR="007D4260" w:rsidRPr="007D4260" w:rsidRDefault="007D4260" w:rsidP="007D4260"/>
    <w:p w:rsidR="007D4260" w:rsidRPr="007D4260" w:rsidRDefault="007D4260" w:rsidP="007D4260"/>
    <w:p w:rsidR="007D4260" w:rsidRPr="007D4260" w:rsidRDefault="007D4260" w:rsidP="007D4260"/>
    <w:p w:rsidR="007D4260" w:rsidRPr="007D4260" w:rsidRDefault="007D4260" w:rsidP="007D4260"/>
    <w:p w:rsidR="007D4260" w:rsidRPr="007D4260" w:rsidRDefault="007D4260" w:rsidP="007D4260"/>
    <w:p w:rsidR="007D4260" w:rsidRPr="007D4260" w:rsidRDefault="007D4260" w:rsidP="007D4260"/>
    <w:p w:rsidR="00F63093" w:rsidRPr="00B0758E" w:rsidRDefault="00F63093" w:rsidP="00F63093">
      <w:pPr>
        <w:rPr>
          <w:lang w:val="en-US"/>
        </w:rPr>
      </w:pPr>
    </w:p>
    <w:p w:rsidR="00F63093" w:rsidRDefault="00F63093" w:rsidP="00F6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1"/>
        <w:jc w:val="both"/>
      </w:pPr>
      <w:r>
        <w:t xml:space="preserve">Proposta di spesa - Mod. 1/Abis – Appalto di lavori e di opere </w:t>
      </w:r>
    </w:p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  <w:r>
        <w:t>Il</w:t>
      </w:r>
      <w:r w:rsidR="00C7622D">
        <w:t xml:space="preserve"> </w:t>
      </w:r>
      <w:r>
        <w:t>Richiedente:____________________________________________________________________________</w:t>
      </w:r>
    </w:p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  <w:r>
        <w:t>in relazione  alla esecuzione di lavori/opere:____________________________________________________</w:t>
      </w:r>
    </w:p>
    <w:p w:rsidR="00F63093" w:rsidRDefault="00F63093" w:rsidP="00F63093">
      <w:pPr>
        <w:ind w:right="-93"/>
        <w:jc w:val="both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01"/>
        <w:gridCol w:w="1843"/>
      </w:tblGrid>
      <w:tr w:rsidR="00F63093" w:rsidTr="00EB5D17">
        <w:tc>
          <w:tcPr>
            <w:tcW w:w="6379" w:type="dxa"/>
            <w:tcBorders>
              <w:left w:val="single" w:sz="4" w:space="0" w:color="auto"/>
            </w:tcBorders>
          </w:tcPr>
          <w:p w:rsidR="00F63093" w:rsidRDefault="00F63093" w:rsidP="00EB5D17">
            <w:pPr>
              <w:ind w:right="-93"/>
              <w:jc w:val="center"/>
            </w:pPr>
            <w:r>
              <w:t>Descrizione</w:t>
            </w:r>
          </w:p>
        </w:tc>
        <w:tc>
          <w:tcPr>
            <w:tcW w:w="1701" w:type="dxa"/>
          </w:tcPr>
          <w:p w:rsidR="00F63093" w:rsidRDefault="00F63093" w:rsidP="00EB5D17">
            <w:pPr>
              <w:ind w:right="-93"/>
              <w:jc w:val="center"/>
            </w:pPr>
            <w:r>
              <w:t>Costo unitario</w:t>
            </w:r>
          </w:p>
        </w:tc>
        <w:tc>
          <w:tcPr>
            <w:tcW w:w="1843" w:type="dxa"/>
          </w:tcPr>
          <w:p w:rsidR="00F63093" w:rsidRDefault="00F63093" w:rsidP="00EB5D17">
            <w:pPr>
              <w:ind w:right="-93"/>
              <w:jc w:val="center"/>
            </w:pPr>
            <w:r>
              <w:t>Costo complessivo</w:t>
            </w:r>
          </w:p>
        </w:tc>
      </w:tr>
      <w:tr w:rsidR="00F63093" w:rsidTr="00EB5D17">
        <w:tc>
          <w:tcPr>
            <w:tcW w:w="6379" w:type="dxa"/>
            <w:tcBorders>
              <w:left w:val="single" w:sz="4" w:space="0" w:color="auto"/>
            </w:tcBorders>
          </w:tcPr>
          <w:p w:rsidR="00F63093" w:rsidRDefault="00F63093" w:rsidP="00EB5D17">
            <w:pPr>
              <w:ind w:right="-93"/>
              <w:jc w:val="center"/>
            </w:pPr>
          </w:p>
        </w:tc>
        <w:tc>
          <w:tcPr>
            <w:tcW w:w="1701" w:type="dxa"/>
          </w:tcPr>
          <w:p w:rsidR="00F63093" w:rsidRDefault="00F63093" w:rsidP="00EB5D17">
            <w:pPr>
              <w:ind w:right="-93"/>
              <w:jc w:val="center"/>
            </w:pPr>
          </w:p>
        </w:tc>
        <w:tc>
          <w:tcPr>
            <w:tcW w:w="1843" w:type="dxa"/>
          </w:tcPr>
          <w:p w:rsidR="00F63093" w:rsidRDefault="00F63093" w:rsidP="00EB5D17">
            <w:pPr>
              <w:ind w:right="-93"/>
              <w:jc w:val="center"/>
            </w:pPr>
          </w:p>
        </w:tc>
      </w:tr>
      <w:tr w:rsidR="005E2C3C" w:rsidTr="00EB5D17">
        <w:tc>
          <w:tcPr>
            <w:tcW w:w="6379" w:type="dxa"/>
            <w:tcBorders>
              <w:left w:val="single" w:sz="4" w:space="0" w:color="auto"/>
            </w:tcBorders>
          </w:tcPr>
          <w:p w:rsidR="005E2C3C" w:rsidRDefault="005E2C3C" w:rsidP="00EB5D17">
            <w:pPr>
              <w:ind w:right="-93"/>
              <w:jc w:val="center"/>
            </w:pPr>
          </w:p>
        </w:tc>
        <w:tc>
          <w:tcPr>
            <w:tcW w:w="1701" w:type="dxa"/>
          </w:tcPr>
          <w:p w:rsidR="005E2C3C" w:rsidRDefault="005E2C3C" w:rsidP="00EB5D17">
            <w:pPr>
              <w:ind w:right="-93"/>
              <w:jc w:val="center"/>
            </w:pPr>
          </w:p>
        </w:tc>
        <w:tc>
          <w:tcPr>
            <w:tcW w:w="1843" w:type="dxa"/>
          </w:tcPr>
          <w:p w:rsidR="005E2C3C" w:rsidRDefault="005E2C3C" w:rsidP="00EB5D17">
            <w:pPr>
              <w:ind w:right="-93"/>
              <w:jc w:val="center"/>
            </w:pPr>
          </w:p>
        </w:tc>
      </w:tr>
      <w:tr w:rsidR="005E2C3C" w:rsidTr="00EB5D17">
        <w:tc>
          <w:tcPr>
            <w:tcW w:w="6379" w:type="dxa"/>
            <w:tcBorders>
              <w:left w:val="single" w:sz="4" w:space="0" w:color="auto"/>
            </w:tcBorders>
          </w:tcPr>
          <w:p w:rsidR="005E2C3C" w:rsidRDefault="005E2C3C" w:rsidP="00EB5D17">
            <w:pPr>
              <w:ind w:right="-93"/>
              <w:jc w:val="center"/>
            </w:pPr>
          </w:p>
        </w:tc>
        <w:tc>
          <w:tcPr>
            <w:tcW w:w="1701" w:type="dxa"/>
          </w:tcPr>
          <w:p w:rsidR="005E2C3C" w:rsidRDefault="005E2C3C" w:rsidP="00EB5D17">
            <w:pPr>
              <w:ind w:right="-93"/>
              <w:jc w:val="center"/>
            </w:pPr>
          </w:p>
        </w:tc>
        <w:tc>
          <w:tcPr>
            <w:tcW w:w="1843" w:type="dxa"/>
          </w:tcPr>
          <w:p w:rsidR="005E2C3C" w:rsidRDefault="005E2C3C" w:rsidP="00EB5D17">
            <w:pPr>
              <w:ind w:right="-93"/>
              <w:jc w:val="center"/>
            </w:pPr>
          </w:p>
        </w:tc>
      </w:tr>
      <w:tr w:rsidR="00F63093" w:rsidTr="00EB5D17">
        <w:tc>
          <w:tcPr>
            <w:tcW w:w="6379" w:type="dxa"/>
            <w:tcBorders>
              <w:left w:val="single" w:sz="4" w:space="0" w:color="auto"/>
            </w:tcBorders>
          </w:tcPr>
          <w:p w:rsidR="00F63093" w:rsidRDefault="00F63093" w:rsidP="00EB5D17">
            <w:pPr>
              <w:ind w:right="-93"/>
              <w:jc w:val="center"/>
            </w:pPr>
          </w:p>
        </w:tc>
        <w:tc>
          <w:tcPr>
            <w:tcW w:w="1701" w:type="dxa"/>
          </w:tcPr>
          <w:p w:rsidR="00F63093" w:rsidRDefault="00F63093" w:rsidP="00EB5D17">
            <w:pPr>
              <w:ind w:right="-93"/>
              <w:jc w:val="center"/>
            </w:pPr>
          </w:p>
        </w:tc>
        <w:tc>
          <w:tcPr>
            <w:tcW w:w="1843" w:type="dxa"/>
          </w:tcPr>
          <w:p w:rsidR="00F63093" w:rsidRDefault="00F63093" w:rsidP="00EB5D17">
            <w:pPr>
              <w:ind w:right="-93"/>
              <w:jc w:val="center"/>
            </w:pPr>
          </w:p>
        </w:tc>
      </w:tr>
      <w:tr w:rsidR="00F63093" w:rsidTr="00EB5D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63093" w:rsidRDefault="00F63093" w:rsidP="00EB5D17">
            <w:pPr>
              <w:ind w:right="-93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63093" w:rsidRDefault="00F63093" w:rsidP="00EB5D17">
            <w:pPr>
              <w:ind w:right="-93"/>
              <w:jc w:val="both"/>
            </w:pPr>
            <w:r>
              <w:t xml:space="preserve">PARZIALE       </w:t>
            </w:r>
          </w:p>
        </w:tc>
        <w:tc>
          <w:tcPr>
            <w:tcW w:w="1843" w:type="dxa"/>
            <w:tcBorders>
              <w:top w:val="nil"/>
            </w:tcBorders>
          </w:tcPr>
          <w:p w:rsidR="00F63093" w:rsidRDefault="00F63093" w:rsidP="00EB5D17">
            <w:pPr>
              <w:ind w:right="-93"/>
              <w:jc w:val="both"/>
            </w:pPr>
            <w:r>
              <w:t xml:space="preserve">€             </w:t>
            </w:r>
          </w:p>
        </w:tc>
      </w:tr>
      <w:tr w:rsidR="00F63093" w:rsidTr="00EB5D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63093" w:rsidRDefault="00F63093" w:rsidP="00EB5D17">
            <w:pPr>
              <w:ind w:right="-93"/>
              <w:jc w:val="both"/>
            </w:pPr>
          </w:p>
        </w:tc>
        <w:tc>
          <w:tcPr>
            <w:tcW w:w="1701" w:type="dxa"/>
          </w:tcPr>
          <w:p w:rsidR="00F63093" w:rsidRDefault="00F63093" w:rsidP="00EB5D17">
            <w:pPr>
              <w:ind w:right="-93"/>
              <w:jc w:val="both"/>
            </w:pPr>
            <w:r>
              <w:t xml:space="preserve">IVA            </w:t>
            </w:r>
          </w:p>
        </w:tc>
        <w:tc>
          <w:tcPr>
            <w:tcW w:w="1843" w:type="dxa"/>
          </w:tcPr>
          <w:p w:rsidR="00F63093" w:rsidRDefault="00F63093" w:rsidP="00EB5D17">
            <w:pPr>
              <w:ind w:right="-93"/>
              <w:jc w:val="both"/>
            </w:pPr>
            <w:r>
              <w:t xml:space="preserve">€                       </w:t>
            </w:r>
          </w:p>
        </w:tc>
      </w:tr>
      <w:tr w:rsidR="00F63093" w:rsidTr="00EB5D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63093" w:rsidRDefault="00F63093" w:rsidP="00EB5D17">
            <w:pPr>
              <w:ind w:right="-93"/>
              <w:jc w:val="both"/>
            </w:pPr>
          </w:p>
        </w:tc>
        <w:tc>
          <w:tcPr>
            <w:tcW w:w="1701" w:type="dxa"/>
          </w:tcPr>
          <w:p w:rsidR="00F63093" w:rsidRDefault="00F63093" w:rsidP="00EB5D17">
            <w:pPr>
              <w:ind w:right="-93"/>
              <w:jc w:val="both"/>
            </w:pPr>
            <w:r>
              <w:t xml:space="preserve">TOT.                 </w:t>
            </w:r>
          </w:p>
        </w:tc>
        <w:tc>
          <w:tcPr>
            <w:tcW w:w="1843" w:type="dxa"/>
          </w:tcPr>
          <w:p w:rsidR="00F63093" w:rsidRDefault="00F63093" w:rsidP="00EB5D17">
            <w:pPr>
              <w:ind w:right="-93"/>
              <w:jc w:val="both"/>
            </w:pPr>
            <w:r>
              <w:t xml:space="preserve">€        </w:t>
            </w:r>
          </w:p>
        </w:tc>
      </w:tr>
    </w:tbl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  <w:r>
        <w:t>Indicazione del Fondo su cui graverà la spesa:</w:t>
      </w:r>
    </w:p>
    <w:p w:rsidR="00F63093" w:rsidRDefault="00F63093" w:rsidP="00F63093">
      <w:pPr>
        <w:ind w:right="-93"/>
        <w:jc w:val="both"/>
      </w:pPr>
      <w:r>
        <w:t>CAPITOLO___________________________</w:t>
      </w:r>
    </w:p>
    <w:p w:rsidR="00F63093" w:rsidRDefault="00D06187" w:rsidP="00F63093">
      <w:pPr>
        <w:ind w:right="-93"/>
        <w:jc w:val="both"/>
      </w:pPr>
      <w:r>
        <w:t>OBIETTIVO FUNZIONE</w:t>
      </w:r>
      <w:r w:rsidR="00F63093">
        <w:t>___________________</w:t>
      </w:r>
    </w:p>
    <w:p w:rsidR="00F63093" w:rsidRDefault="00F63093" w:rsidP="00F63093">
      <w:pPr>
        <w:ind w:right="-93"/>
        <w:jc w:val="both"/>
      </w:pPr>
      <w:r>
        <w:t xml:space="preserve">                                               </w:t>
      </w:r>
    </w:p>
    <w:p w:rsidR="00F63093" w:rsidRDefault="00F63093" w:rsidP="00F63093">
      <w:pPr>
        <w:ind w:right="-93"/>
        <w:jc w:val="both"/>
      </w:pPr>
      <w:r>
        <w:t>dichiara  quanto segue:</w:t>
      </w:r>
    </w:p>
    <w:p w:rsidR="00F63093" w:rsidRDefault="00F63093" w:rsidP="00F63093">
      <w:pPr>
        <w:ind w:right="-93"/>
        <w:jc w:val="both"/>
      </w:pPr>
    </w:p>
    <w:tbl>
      <w:tblPr>
        <w:tblW w:w="10218" w:type="dxa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8"/>
      </w:tblGrid>
      <w:tr w:rsidR="00F63093" w:rsidTr="00BA2BF6">
        <w:trPr>
          <w:trHeight w:val="2691"/>
        </w:trPr>
        <w:tc>
          <w:tcPr>
            <w:tcW w:w="10218" w:type="dxa"/>
            <w:tcBorders>
              <w:bottom w:val="single" w:sz="4" w:space="0" w:color="auto"/>
            </w:tcBorders>
          </w:tcPr>
          <w:p w:rsidR="00F63093" w:rsidRPr="00311154" w:rsidRDefault="00F63093" w:rsidP="00EB5D17">
            <w:pPr>
              <w:ind w:left="153"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8"/>
                <w:szCs w:val="18"/>
              </w:rPr>
              <w:t xml:space="preserve"> </w:t>
            </w:r>
          </w:p>
          <w:p w:rsidR="00F63093" w:rsidRPr="00311154" w:rsidRDefault="00F63093" w:rsidP="00EB5D17">
            <w:pPr>
              <w:ind w:left="153"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8"/>
                <w:szCs w:val="18"/>
              </w:rPr>
              <w:t>1.  L’appalto dei lavori</w:t>
            </w:r>
            <w:r w:rsidR="00311154" w:rsidRPr="00311154">
              <w:rPr>
                <w:sz w:val="18"/>
                <w:szCs w:val="18"/>
              </w:rPr>
              <w:t xml:space="preserve"> si svolge </w:t>
            </w:r>
            <w:r w:rsidR="00D06187" w:rsidRPr="00311154">
              <w:rPr>
                <w:sz w:val="18"/>
                <w:szCs w:val="18"/>
              </w:rPr>
              <w:t xml:space="preserve"> con le seguenti modalità</w:t>
            </w:r>
            <w:r w:rsidRPr="00311154">
              <w:rPr>
                <w:sz w:val="18"/>
                <w:szCs w:val="18"/>
              </w:rPr>
              <w:t>:</w:t>
            </w:r>
          </w:p>
          <w:p w:rsidR="00D06187" w:rsidRPr="00311154" w:rsidRDefault="00D06187" w:rsidP="00311154">
            <w:pPr>
              <w:ind w:left="153"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8"/>
                <w:szCs w:val="18"/>
              </w:rPr>
              <w:t xml:space="preserve">        </w:t>
            </w:r>
          </w:p>
          <w:p w:rsidR="00F63093" w:rsidRPr="00311154" w:rsidRDefault="00BA2BF6" w:rsidP="005E2C3C">
            <w:pPr>
              <w:pStyle w:val="Paragrafoelenco"/>
              <w:numPr>
                <w:ilvl w:val="0"/>
                <w:numId w:val="2"/>
              </w:numPr>
              <w:spacing w:line="480" w:lineRule="auto"/>
              <w:ind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6"/>
                <w:szCs w:val="16"/>
              </w:rPr>
              <w:t>affidamento diretto</w:t>
            </w:r>
            <w:r w:rsidRPr="00311154">
              <w:rPr>
                <w:sz w:val="18"/>
                <w:szCs w:val="18"/>
              </w:rPr>
              <w:t xml:space="preserve"> - </w:t>
            </w:r>
            <w:r w:rsidRPr="00311154">
              <w:sym w:font="Symbol" w:char="F07F"/>
            </w:r>
            <w:r w:rsidR="00F63093" w:rsidRPr="00311154">
              <w:rPr>
                <w:sz w:val="18"/>
                <w:szCs w:val="18"/>
              </w:rPr>
              <w:t xml:space="preserve"> </w:t>
            </w:r>
          </w:p>
          <w:p w:rsidR="00F63093" w:rsidRPr="00311154" w:rsidRDefault="00BA2BF6" w:rsidP="005E2C3C">
            <w:pPr>
              <w:pStyle w:val="Paragrafoelenco"/>
              <w:numPr>
                <w:ilvl w:val="0"/>
                <w:numId w:val="2"/>
              </w:numPr>
              <w:spacing w:line="480" w:lineRule="auto"/>
              <w:ind w:right="-93"/>
              <w:jc w:val="both"/>
              <w:rPr>
                <w:sz w:val="16"/>
                <w:szCs w:val="16"/>
              </w:rPr>
            </w:pPr>
            <w:r w:rsidRPr="00311154">
              <w:rPr>
                <w:sz w:val="16"/>
                <w:szCs w:val="16"/>
              </w:rPr>
              <w:t xml:space="preserve">affidamento </w:t>
            </w:r>
            <w:r w:rsidR="00311154" w:rsidRPr="00311154">
              <w:rPr>
                <w:sz w:val="16"/>
                <w:szCs w:val="16"/>
              </w:rPr>
              <w:t>mediante</w:t>
            </w:r>
            <w:r w:rsidRPr="00311154">
              <w:rPr>
                <w:sz w:val="16"/>
                <w:szCs w:val="16"/>
              </w:rPr>
              <w:t xml:space="preserve"> procedura negoziata:si allegano n. 5 offerte economi</w:t>
            </w:r>
            <w:r w:rsidR="00311154" w:rsidRPr="00311154">
              <w:rPr>
                <w:sz w:val="16"/>
                <w:szCs w:val="16"/>
              </w:rPr>
              <w:t xml:space="preserve">che (spesa tra </w:t>
            </w:r>
            <w:r w:rsidRPr="00311154">
              <w:rPr>
                <w:sz w:val="16"/>
                <w:szCs w:val="16"/>
              </w:rPr>
              <w:t>€ 40.000</w:t>
            </w:r>
            <w:r w:rsidR="004D7282">
              <w:rPr>
                <w:sz w:val="16"/>
                <w:szCs w:val="16"/>
              </w:rPr>
              <w:t xml:space="preserve"> </w:t>
            </w:r>
            <w:r w:rsidRPr="00311154">
              <w:rPr>
                <w:sz w:val="16"/>
                <w:szCs w:val="16"/>
              </w:rPr>
              <w:t>e €150.000 IVA esclusa</w:t>
            </w:r>
            <w:r w:rsidR="00311154" w:rsidRPr="00311154">
              <w:rPr>
                <w:sz w:val="16"/>
                <w:szCs w:val="16"/>
              </w:rPr>
              <w:t>)</w:t>
            </w:r>
            <w:r w:rsidRPr="00311154">
              <w:rPr>
                <w:sz w:val="16"/>
                <w:szCs w:val="16"/>
              </w:rPr>
              <w:t xml:space="preserve"> </w:t>
            </w:r>
            <w:r w:rsidR="00F63093" w:rsidRPr="00311154">
              <w:rPr>
                <w:sz w:val="16"/>
                <w:szCs w:val="16"/>
              </w:rPr>
              <w:t xml:space="preserve">- </w:t>
            </w:r>
            <w:r w:rsidR="00F63093" w:rsidRPr="00311154">
              <w:rPr>
                <w:sz w:val="16"/>
                <w:szCs w:val="16"/>
              </w:rPr>
              <w:sym w:font="Symbol" w:char="F07F"/>
            </w:r>
          </w:p>
          <w:p w:rsidR="00BA2BF6" w:rsidRPr="00311154" w:rsidRDefault="00BA2BF6" w:rsidP="005E2C3C">
            <w:pPr>
              <w:numPr>
                <w:ilvl w:val="0"/>
                <w:numId w:val="1"/>
              </w:numPr>
              <w:spacing w:line="480" w:lineRule="auto"/>
              <w:ind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6"/>
                <w:szCs w:val="16"/>
              </w:rPr>
              <w:t>affidamento mediante  procedura negoziata; si allegano n. 10 offerte economiche (spesa tra  € 150.000 e €1.000.000 IVA esclusa</w:t>
            </w:r>
            <w:r w:rsidR="00311154" w:rsidRPr="00311154">
              <w:rPr>
                <w:sz w:val="16"/>
                <w:szCs w:val="16"/>
              </w:rPr>
              <w:t>)</w:t>
            </w:r>
            <w:r w:rsidR="00311154">
              <w:rPr>
                <w:sz w:val="18"/>
                <w:szCs w:val="18"/>
              </w:rPr>
              <w:t xml:space="preserve"> </w:t>
            </w:r>
            <w:r w:rsidR="00311154" w:rsidRPr="00311154">
              <w:rPr>
                <w:sz w:val="18"/>
                <w:szCs w:val="18"/>
              </w:rPr>
              <w:t xml:space="preserve">- </w:t>
            </w:r>
            <w:r w:rsidR="00311154" w:rsidRPr="00311154">
              <w:sym w:font="Symbol" w:char="F07F"/>
            </w:r>
          </w:p>
          <w:p w:rsidR="00311154" w:rsidRPr="00311154" w:rsidRDefault="00BA2BF6" w:rsidP="005E2C3C">
            <w:pPr>
              <w:numPr>
                <w:ilvl w:val="0"/>
                <w:numId w:val="1"/>
              </w:numPr>
              <w:spacing w:line="480" w:lineRule="auto"/>
              <w:ind w:right="-93"/>
              <w:jc w:val="both"/>
              <w:rPr>
                <w:sz w:val="18"/>
                <w:szCs w:val="18"/>
              </w:rPr>
            </w:pPr>
            <w:r w:rsidRPr="00311154">
              <w:rPr>
                <w:sz w:val="18"/>
                <w:szCs w:val="18"/>
              </w:rPr>
              <w:t xml:space="preserve"> </w:t>
            </w:r>
            <w:r w:rsidR="00311154" w:rsidRPr="00311154">
              <w:rPr>
                <w:sz w:val="16"/>
                <w:szCs w:val="16"/>
              </w:rPr>
              <w:t xml:space="preserve">procedura ordinaria </w:t>
            </w:r>
            <w:r w:rsidRPr="00311154">
              <w:rPr>
                <w:sz w:val="16"/>
                <w:szCs w:val="16"/>
              </w:rPr>
              <w:t>(spesa superiore a  € 1.000.000</w:t>
            </w:r>
            <w:r w:rsidRPr="00311154">
              <w:rPr>
                <w:sz w:val="18"/>
                <w:szCs w:val="18"/>
              </w:rPr>
              <w:t xml:space="preserve"> </w:t>
            </w:r>
            <w:r w:rsidR="00311154" w:rsidRPr="00311154">
              <w:rPr>
                <w:sz w:val="18"/>
                <w:szCs w:val="18"/>
              </w:rPr>
              <w:t xml:space="preserve">- </w:t>
            </w:r>
            <w:r w:rsidR="00311154" w:rsidRPr="00311154">
              <w:sym w:font="Symbol" w:char="F07F"/>
            </w:r>
          </w:p>
          <w:p w:rsidR="00D06187" w:rsidRPr="00311154" w:rsidRDefault="00D06187" w:rsidP="00311154">
            <w:pPr>
              <w:ind w:left="153" w:right="-93"/>
              <w:jc w:val="both"/>
              <w:rPr>
                <w:sz w:val="18"/>
                <w:szCs w:val="18"/>
              </w:rPr>
            </w:pPr>
          </w:p>
        </w:tc>
      </w:tr>
    </w:tbl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  <w:r>
        <w:t>e allega relazione sulle motivazioni della spesa.</w:t>
      </w:r>
      <w:r w:rsidRPr="00D74B5D">
        <w:t xml:space="preserve"> </w:t>
      </w:r>
    </w:p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</w:p>
    <w:p w:rsidR="00F63093" w:rsidRDefault="00F63093" w:rsidP="00F63093">
      <w:pPr>
        <w:ind w:right="-93"/>
        <w:jc w:val="both"/>
      </w:pPr>
    </w:p>
    <w:p w:rsidR="005E2C3C" w:rsidRDefault="005E2C3C" w:rsidP="00F63093">
      <w:pPr>
        <w:ind w:right="-93"/>
        <w:jc w:val="both"/>
      </w:pPr>
    </w:p>
    <w:p w:rsidR="005E2C3C" w:rsidRDefault="005E2C3C" w:rsidP="00F63093">
      <w:pPr>
        <w:ind w:right="-93"/>
        <w:jc w:val="both"/>
      </w:pPr>
    </w:p>
    <w:p w:rsidR="005E2C3C" w:rsidRDefault="005E2C3C" w:rsidP="00F63093">
      <w:pPr>
        <w:ind w:right="-93"/>
        <w:jc w:val="both"/>
      </w:pPr>
      <w:r>
        <w:t xml:space="preserve">  </w:t>
      </w:r>
    </w:p>
    <w:p w:rsidR="00F63093" w:rsidRDefault="005E2C3C" w:rsidP="00F63093">
      <w:pPr>
        <w:ind w:right="-93"/>
        <w:jc w:val="both"/>
      </w:pPr>
      <w:r>
        <w:t xml:space="preserve">                          </w:t>
      </w:r>
      <w:r w:rsidR="00F63093">
        <w:tab/>
        <w:t xml:space="preserve">          Il Richiedente                                        Responsabile Unico del Procedimento</w:t>
      </w:r>
    </w:p>
    <w:p w:rsidR="00F63093" w:rsidRDefault="00F63093" w:rsidP="00F63093">
      <w:pPr>
        <w:ind w:right="-93"/>
        <w:jc w:val="both"/>
      </w:pPr>
      <w:r>
        <w:tab/>
      </w:r>
      <w:r w:rsidR="005E2C3C">
        <w:t xml:space="preserve">   </w:t>
      </w:r>
    </w:p>
    <w:p w:rsidR="00F63093" w:rsidRDefault="005E2C3C" w:rsidP="00F63093">
      <w:pPr>
        <w:ind w:right="-93" w:firstLine="708"/>
        <w:jc w:val="both"/>
      </w:pPr>
      <w:r>
        <w:t xml:space="preserve">                         </w:t>
      </w:r>
      <w:r w:rsidR="00F63093">
        <w:t>___________________</w:t>
      </w:r>
      <w:r w:rsidR="00F63093">
        <w:tab/>
      </w:r>
      <w:r w:rsidR="00F63093">
        <w:tab/>
      </w:r>
      <w:r w:rsidR="00F63093">
        <w:tab/>
        <w:t xml:space="preserve"> </w:t>
      </w:r>
      <w:r>
        <w:t xml:space="preserve">        </w:t>
      </w:r>
      <w:r w:rsidR="00F63093">
        <w:t>_______________________________</w:t>
      </w:r>
    </w:p>
    <w:p w:rsidR="006310A4" w:rsidRDefault="006310A4" w:rsidP="006310A4">
      <w:pPr>
        <w:rPr>
          <w:rFonts w:ascii="Times New Roman" w:hAnsi="Times New Roman"/>
          <w:sz w:val="22"/>
          <w:szCs w:val="22"/>
        </w:rPr>
      </w:pPr>
    </w:p>
    <w:sectPr w:rsidR="006310A4" w:rsidSect="007D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8C" w:rsidRDefault="00F1458C" w:rsidP="001844EE">
      <w:r>
        <w:separator/>
      </w:r>
    </w:p>
  </w:endnote>
  <w:endnote w:type="continuationSeparator" w:id="1">
    <w:p w:rsidR="00F1458C" w:rsidRDefault="00F1458C" w:rsidP="0018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1844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1844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184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8C" w:rsidRDefault="00F1458C" w:rsidP="001844EE">
      <w:r>
        <w:separator/>
      </w:r>
    </w:p>
  </w:footnote>
  <w:footnote w:type="continuationSeparator" w:id="1">
    <w:p w:rsidR="00F1458C" w:rsidRDefault="00F1458C" w:rsidP="0018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68437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2.7pt;height:838.1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68437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2.7pt;height:838.15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68437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2.7pt;height:838.1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89D"/>
    <w:multiLevelType w:val="hybridMultilevel"/>
    <w:tmpl w:val="E7F07682"/>
    <w:lvl w:ilvl="0" w:tplc="CEC03790">
      <w:start w:val="3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35860509"/>
    <w:multiLevelType w:val="hybridMultilevel"/>
    <w:tmpl w:val="6932022C"/>
    <w:lvl w:ilvl="0" w:tplc="8990FA48">
      <w:start w:val="1"/>
      <w:numFmt w:val="lowerLetter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4EE"/>
    <w:rsid w:val="00060D3D"/>
    <w:rsid w:val="00066F50"/>
    <w:rsid w:val="000C1524"/>
    <w:rsid w:val="000C2A75"/>
    <w:rsid w:val="000F079B"/>
    <w:rsid w:val="001346A2"/>
    <w:rsid w:val="001844EE"/>
    <w:rsid w:val="001B6998"/>
    <w:rsid w:val="001E6B5C"/>
    <w:rsid w:val="001F7B5E"/>
    <w:rsid w:val="002517E6"/>
    <w:rsid w:val="0026547C"/>
    <w:rsid w:val="00271EA2"/>
    <w:rsid w:val="002B706D"/>
    <w:rsid w:val="00311154"/>
    <w:rsid w:val="00385E33"/>
    <w:rsid w:val="00423AB0"/>
    <w:rsid w:val="004276BD"/>
    <w:rsid w:val="00463700"/>
    <w:rsid w:val="00473C26"/>
    <w:rsid w:val="00480F25"/>
    <w:rsid w:val="004C50A9"/>
    <w:rsid w:val="004D7282"/>
    <w:rsid w:val="00520D6B"/>
    <w:rsid w:val="005D2110"/>
    <w:rsid w:val="005E2C3C"/>
    <w:rsid w:val="006310A4"/>
    <w:rsid w:val="00663A7B"/>
    <w:rsid w:val="00684373"/>
    <w:rsid w:val="006D059A"/>
    <w:rsid w:val="00746E89"/>
    <w:rsid w:val="00777DEE"/>
    <w:rsid w:val="007A70A4"/>
    <w:rsid w:val="007D4260"/>
    <w:rsid w:val="007E619A"/>
    <w:rsid w:val="009235BE"/>
    <w:rsid w:val="00963EC7"/>
    <w:rsid w:val="00977194"/>
    <w:rsid w:val="00981825"/>
    <w:rsid w:val="00A17606"/>
    <w:rsid w:val="00AD624B"/>
    <w:rsid w:val="00AD6E14"/>
    <w:rsid w:val="00B57283"/>
    <w:rsid w:val="00BA2BF6"/>
    <w:rsid w:val="00C538B0"/>
    <w:rsid w:val="00C7622D"/>
    <w:rsid w:val="00C807D5"/>
    <w:rsid w:val="00CB7606"/>
    <w:rsid w:val="00CE50F2"/>
    <w:rsid w:val="00CE7A15"/>
    <w:rsid w:val="00CF760A"/>
    <w:rsid w:val="00D014FD"/>
    <w:rsid w:val="00D06187"/>
    <w:rsid w:val="00D94D3B"/>
    <w:rsid w:val="00DB30D5"/>
    <w:rsid w:val="00DC5271"/>
    <w:rsid w:val="00E40EEA"/>
    <w:rsid w:val="00E61E7C"/>
    <w:rsid w:val="00E9509A"/>
    <w:rsid w:val="00E97711"/>
    <w:rsid w:val="00EA3A3E"/>
    <w:rsid w:val="00EA5275"/>
    <w:rsid w:val="00F1458C"/>
    <w:rsid w:val="00F42E8C"/>
    <w:rsid w:val="00F6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E6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4EE"/>
  </w:style>
  <w:style w:type="paragraph" w:styleId="Pidipagina">
    <w:name w:val="footer"/>
    <w:basedOn w:val="Normale"/>
    <w:link w:val="PidipaginaCarattere"/>
    <w:uiPriority w:val="99"/>
    <w:unhideWhenUsed/>
    <w:rsid w:val="00184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4EE"/>
  </w:style>
  <w:style w:type="paragraph" w:styleId="Paragrafoelenco">
    <w:name w:val="List Paragraph"/>
    <w:basedOn w:val="Normale"/>
    <w:uiPriority w:val="72"/>
    <w:qFormat/>
    <w:rsid w:val="0031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B58-2748-4D02-B374-F965514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Riposati</dc:creator>
  <cp:lastModifiedBy>Maria Concetta</cp:lastModifiedBy>
  <cp:revision>4</cp:revision>
  <cp:lastPrinted>2016-12-20T07:19:00Z</cp:lastPrinted>
  <dcterms:created xsi:type="dcterms:W3CDTF">2016-12-19T10:50:00Z</dcterms:created>
  <dcterms:modified xsi:type="dcterms:W3CDTF">2016-12-20T07:19:00Z</dcterms:modified>
</cp:coreProperties>
</file>